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1B7796" w:rsidRDefault="001B7796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1B7796" w:rsidRDefault="001B7796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Pr="00720F03" w:rsidRDefault="00720F03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Ma fiche de p</w:t>
      </w:r>
      <w:r w:rsidRP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r</w:t>
      </w: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é</w:t>
      </w:r>
      <w:r w:rsidRP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paration</w:t>
      </w: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</w:p>
    <w:tbl>
      <w:tblPr>
        <w:tblW w:w="906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4"/>
        <w:gridCol w:w="1134"/>
        <w:gridCol w:w="1134"/>
      </w:tblGrid>
      <w:tr w:rsidR="00720F03" w:rsidRPr="00720F03" w:rsidTr="001B7796">
        <w:trPr>
          <w:trHeight w:val="794"/>
        </w:trPr>
        <w:tc>
          <w:tcPr>
            <w:tcW w:w="6794" w:type="dxa"/>
            <w:tcBorders>
              <w:top w:val="nil"/>
              <w:left w:val="nil"/>
            </w:tcBorders>
            <w:vAlign w:val="center"/>
          </w:tcPr>
          <w:p w:rsidR="00720F03" w:rsidRPr="00720F03" w:rsidRDefault="00720F03" w:rsidP="001B7796">
            <w:pPr>
              <w:spacing w:after="0" w:line="240" w:lineRule="auto"/>
              <w:rPr>
                <w:bCs/>
              </w:rPr>
            </w:pPr>
            <w:r w:rsidRPr="00720F03">
              <w:t>POUR PREPARER ma lecture à haute voix, je pense à:</w:t>
            </w:r>
          </w:p>
        </w:tc>
        <w:tc>
          <w:tcPr>
            <w:tcW w:w="1134" w:type="dxa"/>
            <w:vAlign w:val="center"/>
          </w:tcPr>
          <w:p w:rsidR="00720F03" w:rsidRPr="00720F03" w:rsidRDefault="00720F03" w:rsidP="001B7796">
            <w:pPr>
              <w:spacing w:after="0" w:line="240" w:lineRule="auto"/>
              <w:jc w:val="center"/>
              <w:rPr>
                <w:bCs/>
              </w:rPr>
            </w:pPr>
            <w:r w:rsidRPr="00720F03">
              <w:rPr>
                <w:bCs/>
              </w:rPr>
              <w:t>Oui</w:t>
            </w:r>
          </w:p>
        </w:tc>
        <w:tc>
          <w:tcPr>
            <w:tcW w:w="1134" w:type="dxa"/>
            <w:vAlign w:val="center"/>
          </w:tcPr>
          <w:p w:rsidR="00720F03" w:rsidRPr="00720F03" w:rsidRDefault="004F7C63" w:rsidP="001B779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Pas encore</w:t>
            </w:r>
            <w:bookmarkStart w:id="0" w:name="_GoBack"/>
            <w:bookmarkEnd w:id="0"/>
          </w:p>
        </w:tc>
      </w:tr>
      <w:tr w:rsidR="00720F03" w:rsidRPr="00720F03" w:rsidTr="001B7796">
        <w:trPr>
          <w:trHeight w:val="794"/>
        </w:trPr>
        <w:tc>
          <w:tcPr>
            <w:tcW w:w="679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repérer la ponctuation</w:t>
            </w: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  <w:proofErr w:type="gramStart"/>
            <w:r w:rsidRPr="00720F03">
              <w:t>repérer</w:t>
            </w:r>
            <w:proofErr w:type="gramEnd"/>
            <w:r w:rsidRPr="00720F03">
              <w:t xml:space="preserve"> les . (points)</w:t>
            </w: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repérer les ? (points d'interrogation)</w:t>
            </w: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repérer les ! (points d'exclamation)</w:t>
            </w: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repérer les … (points de suspension)</w:t>
            </w: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repérer les : (doubles-points)</w:t>
            </w: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repérer les liaisons</w:t>
            </w: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</w:tbl>
    <w:p w:rsidR="00720F03" w:rsidRPr="00720F03" w:rsidRDefault="00720F03" w:rsidP="00720F03">
      <w:pPr>
        <w:spacing w:after="0" w:line="240" w:lineRule="auto"/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1134"/>
        <w:gridCol w:w="1134"/>
      </w:tblGrid>
      <w:tr w:rsidR="00720F03" w:rsidRPr="00720F03" w:rsidTr="001B7796">
        <w:tc>
          <w:tcPr>
            <w:tcW w:w="6799" w:type="dxa"/>
            <w:tcBorders>
              <w:top w:val="nil"/>
              <w:left w:val="nil"/>
            </w:tcBorders>
          </w:tcPr>
          <w:p w:rsidR="00720F03" w:rsidRDefault="00720F03" w:rsidP="00720F03">
            <w:pPr>
              <w:spacing w:after="0" w:line="240" w:lineRule="auto"/>
            </w:pPr>
            <w:r w:rsidRPr="00720F03">
              <w:t>Je pense également à:</w:t>
            </w:r>
          </w:p>
          <w:p w:rsidR="001B7796" w:rsidRPr="00720F03" w:rsidRDefault="001B7796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720F03" w:rsidRPr="00720F03" w:rsidRDefault="00720F03" w:rsidP="001B7796">
            <w:pPr>
              <w:spacing w:after="0" w:line="240" w:lineRule="auto"/>
              <w:jc w:val="center"/>
              <w:rPr>
                <w:bCs/>
              </w:rPr>
            </w:pPr>
            <w:r w:rsidRPr="00720F03">
              <w:rPr>
                <w:bCs/>
              </w:rPr>
              <w:t>Oui</w:t>
            </w:r>
          </w:p>
        </w:tc>
        <w:tc>
          <w:tcPr>
            <w:tcW w:w="1134" w:type="dxa"/>
            <w:vAlign w:val="center"/>
          </w:tcPr>
          <w:p w:rsidR="00720F03" w:rsidRPr="00720F03" w:rsidRDefault="00720F03" w:rsidP="001B7796">
            <w:pPr>
              <w:spacing w:after="0" w:line="240" w:lineRule="auto"/>
              <w:jc w:val="center"/>
              <w:rPr>
                <w:bCs/>
              </w:rPr>
            </w:pPr>
            <w:r w:rsidRPr="00720F03">
              <w:rPr>
                <w:bCs/>
              </w:rPr>
              <w:t>non</w:t>
            </w:r>
          </w:p>
        </w:tc>
      </w:tr>
      <w:tr w:rsidR="00720F03" w:rsidRPr="00720F03" w:rsidTr="001B7796">
        <w:trPr>
          <w:trHeight w:val="794"/>
        </w:trPr>
        <w:tc>
          <w:tcPr>
            <w:tcW w:w="6799" w:type="dxa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articuler</w:t>
            </w: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9" w:type="dxa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Parler fort pour être facilement entendu</w:t>
            </w: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9" w:type="dxa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Mettre le ton</w:t>
            </w: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9" w:type="dxa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Changer ma voix pour les personnages</w:t>
            </w: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  <w:tr w:rsidR="00720F03" w:rsidRPr="00720F03" w:rsidTr="001B7796">
        <w:trPr>
          <w:trHeight w:val="794"/>
        </w:trPr>
        <w:tc>
          <w:tcPr>
            <w:tcW w:w="6799" w:type="dxa"/>
          </w:tcPr>
          <w:p w:rsidR="00720F03" w:rsidRPr="00720F03" w:rsidRDefault="00720F03" w:rsidP="00720F03">
            <w:pPr>
              <w:spacing w:after="0" w:line="240" w:lineRule="auto"/>
            </w:pPr>
            <w:r w:rsidRPr="00720F03">
              <w:t>Lire en levant quelquefois les yeux pour regarder mon public</w:t>
            </w: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  <w:tc>
          <w:tcPr>
            <w:tcW w:w="1134" w:type="dxa"/>
          </w:tcPr>
          <w:p w:rsidR="00720F03" w:rsidRPr="00720F03" w:rsidRDefault="00720F03" w:rsidP="00720F03">
            <w:pPr>
              <w:spacing w:after="0" w:line="240" w:lineRule="auto"/>
            </w:pPr>
          </w:p>
        </w:tc>
      </w:tr>
    </w:tbl>
    <w:p w:rsidR="00720F03" w:rsidRDefault="00720F03" w:rsidP="00720F03">
      <w:pPr>
        <w:spacing w:after="0" w:line="240" w:lineRule="auto"/>
      </w:pPr>
    </w:p>
    <w:p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lastRenderedPageBreak/>
        <w:t>Lecture à haute voix</w:t>
      </w:r>
    </w:p>
    <w:p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Pr="00720F03" w:rsidRDefault="00720F03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Ma fiche de p</w:t>
      </w:r>
      <w:r w:rsidRP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r</w:t>
      </w: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é</w:t>
      </w:r>
      <w:r w:rsidRP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paration</w:t>
      </w:r>
    </w:p>
    <w:p w:rsidR="00720F03" w:rsidRPr="00720F03" w:rsidRDefault="00720F03" w:rsidP="00720F03">
      <w:pPr>
        <w:spacing w:after="0" w:line="240" w:lineRule="auto"/>
        <w:jc w:val="center"/>
      </w:pPr>
      <w:r w:rsidRPr="00720F03">
        <w:t>(Fiche élaborée progressivement avec le groupe classe)</w:t>
      </w:r>
    </w:p>
    <w:p w:rsidR="00720F03" w:rsidRDefault="00720F03" w:rsidP="00720F03">
      <w:pPr>
        <w:spacing w:after="0" w:line="240" w:lineRule="auto"/>
        <w:jc w:val="both"/>
      </w:pPr>
    </w:p>
    <w:p w:rsidR="00720F03" w:rsidRDefault="00720F03" w:rsidP="00720F03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720F03">
        <w:rPr>
          <w:rFonts w:eastAsia="Times New Roman" w:cs="Times New Roman"/>
          <w:lang w:eastAsia="fr-FR"/>
        </w:rPr>
        <w:t xml:space="preserve">Nous allons </w:t>
      </w:r>
      <w:r>
        <w:rPr>
          <w:rFonts w:eastAsia="Times New Roman" w:cs="Times New Roman"/>
          <w:lang w:eastAsia="fr-FR"/>
        </w:rPr>
        <w:t>lire</w:t>
      </w:r>
      <w:r w:rsidRPr="00720F03">
        <w:rPr>
          <w:rFonts w:eastAsia="Times New Roman" w:cs="Times New Roman"/>
          <w:lang w:eastAsia="fr-FR"/>
        </w:rPr>
        <w:t xml:space="preserve"> cette histoire à haute voix en classe : tu </w:t>
      </w:r>
      <w:r>
        <w:rPr>
          <w:rFonts w:eastAsia="Times New Roman" w:cs="Times New Roman"/>
          <w:lang w:eastAsia="fr-FR"/>
        </w:rPr>
        <w:t>liras un extrait d</w:t>
      </w:r>
      <w:r w:rsidRPr="00720F03">
        <w:rPr>
          <w:rFonts w:eastAsia="Times New Roman" w:cs="Times New Roman"/>
          <w:lang w:eastAsia="fr-FR"/>
        </w:rPr>
        <w:t>evant tes camarades</w:t>
      </w:r>
      <w:r>
        <w:rPr>
          <w:rFonts w:eastAsia="Times New Roman" w:cs="Times New Roman"/>
          <w:lang w:eastAsia="fr-FR"/>
        </w:rPr>
        <w:t>.</w:t>
      </w:r>
    </w:p>
    <w:p w:rsidR="00720F03" w:rsidRPr="00720F03" w:rsidRDefault="00720F03" w:rsidP="00720F03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T</w:t>
      </w:r>
      <w:r w:rsidRPr="00720F03">
        <w:rPr>
          <w:rFonts w:eastAsia="Times New Roman" w:cs="Times New Roman"/>
          <w:lang w:eastAsia="fr-FR"/>
        </w:rPr>
        <w:t>on travail est de préparer le texte</w:t>
      </w:r>
      <w:r>
        <w:rPr>
          <w:rFonts w:eastAsia="Times New Roman" w:cs="Times New Roman"/>
          <w:lang w:eastAsia="fr-FR"/>
        </w:rPr>
        <w:t xml:space="preserve">, parce que ta lecture </w:t>
      </w:r>
      <w:r w:rsidR="00781AF5">
        <w:rPr>
          <w:rFonts w:eastAsia="Times New Roman" w:cs="Times New Roman"/>
          <w:lang w:eastAsia="fr-FR"/>
        </w:rPr>
        <w:t xml:space="preserve">doit </w:t>
      </w:r>
      <w:r w:rsidRPr="00720F03">
        <w:rPr>
          <w:rFonts w:eastAsia="Times New Roman" w:cs="Times New Roman"/>
          <w:lang w:eastAsia="fr-FR"/>
        </w:rPr>
        <w:t>être bien compréhensible</w:t>
      </w:r>
      <w:r>
        <w:rPr>
          <w:rFonts w:eastAsia="Times New Roman" w:cs="Times New Roman"/>
          <w:lang w:eastAsia="fr-FR"/>
        </w:rPr>
        <w:t xml:space="preserve">. </w:t>
      </w:r>
    </w:p>
    <w:p w:rsidR="00720F03" w:rsidRDefault="00720F03" w:rsidP="00720F03">
      <w:pPr>
        <w:spacing w:after="0" w:line="240" w:lineRule="auto"/>
      </w:pPr>
      <w:r>
        <w:t>Voici quelques idées pour t</w:t>
      </w:r>
      <w:r w:rsidRPr="00720F03">
        <w:t>’entraîner :</w:t>
      </w:r>
    </w:p>
    <w:p w:rsidR="00720F03" w:rsidRDefault="00720F03" w:rsidP="00720F03">
      <w:pPr>
        <w:spacing w:after="0" w:line="240" w:lineRule="auto"/>
      </w:pPr>
    </w:p>
    <w:p w:rsidR="00720F03" w:rsidRPr="00720F03" w:rsidRDefault="00720F03" w:rsidP="00720F03">
      <w:pPr>
        <w:spacing w:after="0" w:line="240" w:lineRule="auto"/>
      </w:pPr>
    </w:p>
    <w:tbl>
      <w:tblPr>
        <w:tblW w:w="764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66"/>
      </w:tblGrid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Je me suis enregistré sur un magnétophone, puis j’ai écouté mon travail.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écouté quelqu’un me lire mon texte.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à voix basse.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en chuchotant.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en chantant.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en forçant sur l’articulation.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Je me suis enregistré en vidéo.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fort devant une glace, en me regardant le plus possible.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utilisé mon dictionnaire.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travaillé la prononciation des mots difficiles.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Je sais quand respirer.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Je sais quand baisser la voix.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….</w:t>
            </w:r>
          </w:p>
        </w:tc>
      </w:tr>
      <w:tr w:rsidR="00720F03" w:rsidRPr="00720F03" w:rsidTr="001B7796">
        <w:trPr>
          <w:trHeight w:val="680"/>
        </w:trPr>
        <w:tc>
          <w:tcPr>
            <w:tcW w:w="779" w:type="dxa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….</w:t>
            </w:r>
          </w:p>
        </w:tc>
      </w:tr>
    </w:tbl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Pr="00720F03" w:rsidRDefault="00720F03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Fiche d’autoévaluation de ma préparation</w:t>
      </w: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Pr="00720F03" w:rsidRDefault="00720F03" w:rsidP="00720F03">
      <w:pPr>
        <w:spacing w:after="0" w:line="240" w:lineRule="auto"/>
      </w:pPr>
    </w:p>
    <w:p w:rsidR="00720F03" w:rsidRPr="00720F03" w:rsidRDefault="00720F03" w:rsidP="00720F03">
      <w:pPr>
        <w:spacing w:after="0" w:line="240" w:lineRule="auto"/>
        <w:rPr>
          <w:rFonts w:eastAsia="Times New Roman" w:cs="Times New Roman"/>
          <w:b/>
          <w:u w:val="single"/>
          <w:lang w:eastAsia="fr-FR"/>
        </w:rPr>
      </w:pPr>
      <w:r w:rsidRPr="00720F03">
        <w:rPr>
          <w:rFonts w:eastAsia="Times New Roman" w:cs="Times New Roman"/>
          <w:b/>
          <w:u w:val="single"/>
          <w:lang w:eastAsia="fr-FR"/>
        </w:rPr>
        <w:t>Auto évaluation de la préparation</w:t>
      </w:r>
    </w:p>
    <w:tbl>
      <w:tblPr>
        <w:tblW w:w="89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6"/>
        <w:gridCol w:w="992"/>
        <w:gridCol w:w="977"/>
      </w:tblGrid>
      <w:tr w:rsidR="00720F03" w:rsidRPr="00720F03" w:rsidTr="001B7796">
        <w:tc>
          <w:tcPr>
            <w:tcW w:w="6936" w:type="dxa"/>
            <w:tcBorders>
              <w:top w:val="nil"/>
              <w:left w:val="nil"/>
              <w:bottom w:val="single" w:sz="4" w:space="0" w:color="auto"/>
            </w:tcBorders>
          </w:tcPr>
          <w:p w:rsidR="00720F03" w:rsidRPr="00720F03" w:rsidRDefault="00720F03" w:rsidP="00720F0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0F03" w:rsidRPr="00720F03" w:rsidRDefault="00720F03" w:rsidP="00720F03">
            <w:pPr>
              <w:spacing w:after="0" w:line="240" w:lineRule="auto"/>
              <w:jc w:val="center"/>
            </w:pPr>
            <w:r w:rsidRPr="00720F03">
              <w:t>oui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720F03" w:rsidRPr="00720F03" w:rsidRDefault="00720F03" w:rsidP="00720F03">
            <w:pPr>
              <w:spacing w:after="0" w:line="240" w:lineRule="auto"/>
              <w:jc w:val="center"/>
            </w:pPr>
            <w:r w:rsidRPr="00720F03">
              <w:t>non</w:t>
            </w:r>
          </w:p>
        </w:tc>
      </w:tr>
      <w:tr w:rsidR="00720F03" w:rsidRPr="00720F03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lu silencieusement le texte pour le comprendre.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  <w:tr w:rsidR="00720F03" w:rsidRPr="00720F03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cherché le sens des mots que je ne connaissais pas.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  <w:tr w:rsidR="00720F03" w:rsidRPr="00720F03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repéré les signes de ponctuation et les endroits où je peux respirer.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  <w:tr w:rsidR="00720F03" w:rsidRPr="00720F03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préparé l’intonation de quelques phrases.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  <w:tr w:rsidR="00720F03" w:rsidRPr="00720F03" w:rsidTr="001B7796">
        <w:trPr>
          <w:trHeight w:val="85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J’ai répété ma lecture en m’écoutant.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3" w:rsidRPr="00720F03" w:rsidRDefault="00720F03" w:rsidP="00720F03">
            <w:pPr>
              <w:spacing w:after="0" w:line="240" w:lineRule="auto"/>
              <w:rPr>
                <w:bCs/>
              </w:rPr>
            </w:pPr>
          </w:p>
        </w:tc>
      </w:tr>
    </w:tbl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720F03" w:rsidRDefault="00720F03" w:rsidP="00720F03">
      <w:pPr>
        <w:spacing w:after="0" w:line="240" w:lineRule="auto"/>
        <w:rPr>
          <w:bCs/>
        </w:rPr>
      </w:pPr>
    </w:p>
    <w:p w:rsidR="001B7796" w:rsidRDefault="001B7796" w:rsidP="00720F03">
      <w:pPr>
        <w:spacing w:after="0" w:line="240" w:lineRule="auto"/>
        <w:rPr>
          <w:bCs/>
        </w:rPr>
      </w:pPr>
    </w:p>
    <w:p w:rsidR="001B7796" w:rsidRDefault="001B7796" w:rsidP="00720F03">
      <w:pPr>
        <w:spacing w:after="0" w:line="240" w:lineRule="auto"/>
        <w:rPr>
          <w:bCs/>
        </w:rPr>
      </w:pPr>
    </w:p>
    <w:p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Pr="00720F03" w:rsidRDefault="00720F03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Fiche d’autoévaluation de mon attitude de lecteur</w:t>
      </w: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Pr="00720F03" w:rsidRDefault="00720F03" w:rsidP="00720F03">
      <w:pPr>
        <w:keepNext/>
        <w:keepLines/>
        <w:spacing w:after="0" w:line="240" w:lineRule="auto"/>
        <w:outlineLvl w:val="1"/>
        <w:rPr>
          <w:rFonts w:eastAsiaTheme="majorEastAsia" w:cstheme="majorBidi"/>
          <w:b/>
          <w:u w:val="single"/>
        </w:rPr>
      </w:pPr>
    </w:p>
    <w:tbl>
      <w:tblPr>
        <w:tblW w:w="91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4"/>
        <w:gridCol w:w="992"/>
        <w:gridCol w:w="974"/>
      </w:tblGrid>
      <w:tr w:rsidR="00B70C81" w:rsidRPr="00720F03" w:rsidTr="00FA662C">
        <w:trPr>
          <w:trHeight w:val="794"/>
        </w:trPr>
        <w:tc>
          <w:tcPr>
            <w:tcW w:w="721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jc w:val="center"/>
            </w:pPr>
            <w:r w:rsidRPr="00720F03">
              <w:t>JE SUIS CAPABLE DE 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jc w:val="center"/>
            </w:pPr>
            <w:r>
              <w:t>Pas encore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jc w:val="center"/>
            </w:pPr>
            <w:r>
              <w:t>Oui</w:t>
            </w:r>
          </w:p>
        </w:tc>
      </w:tr>
      <w:tr w:rsidR="00B70C81" w:rsidRPr="00720F03" w:rsidTr="00784760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Lire sans suivre du doigt ni utiliser un cache.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232BF6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Lire en me tenant droit, le buste dégagé.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CA02AF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Respirer en lisant.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000CAD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Lire des textes longs.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0813D9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Etablir un contact visuel avec mon auditoire.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764387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Quitter le texte des yeux et retrouver le point où j’en étais.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40071D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Poursuivre la lecture après une petite erreur sans me reprendre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B327AC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M’enregistrer au magnétophone.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8F43A5">
        <w:trPr>
          <w:trHeight w:val="794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Utiliser le magnétophone pour corriger la prononciation d’un mot.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</w:tbl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720F03" w:rsidRP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:rsidR="00720F03" w:rsidRPr="00720F03" w:rsidRDefault="00720F03" w:rsidP="00720F03">
      <w:pPr>
        <w:spacing w:after="0" w:line="240" w:lineRule="auto"/>
      </w:pPr>
      <w:r w:rsidRPr="00720F03">
        <w:t>Date : ……………………………………………..</w:t>
      </w:r>
    </w:p>
    <w:p w:rsidR="00720F03" w:rsidRPr="00720F03" w:rsidRDefault="00720F03" w:rsidP="00720F03">
      <w:pPr>
        <w:spacing w:after="0" w:line="240" w:lineRule="auto"/>
      </w:pPr>
      <w:r w:rsidRPr="00720F03">
        <w:t>Prénom : ………………………………………….</w:t>
      </w:r>
    </w:p>
    <w:p w:rsidR="00720F03" w:rsidRPr="00720F03" w:rsidRDefault="00720F03" w:rsidP="00720F03">
      <w:pPr>
        <w:spacing w:after="0" w:line="240" w:lineRule="auto"/>
      </w:pPr>
      <w:r w:rsidRPr="00720F03">
        <w:t>Classe : ……………………………………………</w:t>
      </w: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1B7796" w:rsidRDefault="001B7796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1B7796" w:rsidRDefault="001B7796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Pr="00720F03" w:rsidRDefault="001B7796" w:rsidP="00720F03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F</w:t>
      </w:r>
      <w:r w:rsidR="00720F03"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iche d’autoévaluation de ma</w:t>
      </w: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 xml:space="preserve"> diction</w:t>
      </w:r>
    </w:p>
    <w:p w:rsidR="00720F03" w:rsidRDefault="00720F03" w:rsidP="00720F03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720F03" w:rsidRDefault="00720F03" w:rsidP="00720F03">
      <w:pPr>
        <w:spacing w:after="0" w:line="240" w:lineRule="auto"/>
      </w:pPr>
    </w:p>
    <w:p w:rsidR="00720F03" w:rsidRDefault="00720F03" w:rsidP="00720F03">
      <w:pPr>
        <w:spacing w:after="0" w:line="240" w:lineRule="auto"/>
      </w:pPr>
    </w:p>
    <w:p w:rsidR="00720F03" w:rsidRPr="00720F03" w:rsidRDefault="00720F03" w:rsidP="00720F03">
      <w:pPr>
        <w:spacing w:after="0" w:line="240" w:lineRule="auto"/>
      </w:pPr>
    </w:p>
    <w:p w:rsidR="00720F03" w:rsidRPr="00720F03" w:rsidRDefault="00720F03" w:rsidP="00720F03">
      <w:pPr>
        <w:keepNext/>
        <w:keepLines/>
        <w:spacing w:after="0" w:line="240" w:lineRule="auto"/>
        <w:outlineLvl w:val="1"/>
        <w:rPr>
          <w:rFonts w:eastAsiaTheme="majorEastAsia" w:cstheme="majorBidi"/>
          <w:b/>
          <w:bCs/>
          <w:u w:val="single"/>
        </w:rPr>
      </w:pPr>
    </w:p>
    <w:tbl>
      <w:tblPr>
        <w:tblW w:w="931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1"/>
        <w:gridCol w:w="992"/>
        <w:gridCol w:w="974"/>
      </w:tblGrid>
      <w:tr w:rsidR="00B70C81" w:rsidRPr="00720F03" w:rsidTr="006545E5">
        <w:trPr>
          <w:trHeight w:val="850"/>
        </w:trPr>
        <w:tc>
          <w:tcPr>
            <w:tcW w:w="73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JE SUIS CAPABLE DE 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>
              <w:t>Pas encore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>
              <w:t>Oui</w:t>
            </w:r>
          </w:p>
        </w:tc>
      </w:tr>
      <w:tr w:rsidR="00B70C81" w:rsidRPr="00720F03" w:rsidTr="006C5C4F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Parler fort sans crier.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EB73CA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 xml:space="preserve">Être audible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8C7C08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Prononcer les mots sans les couper.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CD29FB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Ne pas ajouter de syllabes parasites.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4F14B9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Prononcer les consonnes associées (</w:t>
            </w:r>
            <w:proofErr w:type="spellStart"/>
            <w:r w:rsidRPr="00720F03">
              <w:rPr>
                <w:bCs/>
              </w:rPr>
              <w:t>cr</w:t>
            </w:r>
            <w:proofErr w:type="spellEnd"/>
            <w:r w:rsidRPr="00720F03">
              <w:rPr>
                <w:bCs/>
              </w:rPr>
              <w:t xml:space="preserve">, tr, </w:t>
            </w:r>
            <w:proofErr w:type="spellStart"/>
            <w:r w:rsidRPr="00720F03">
              <w:rPr>
                <w:bCs/>
              </w:rPr>
              <w:t>bl</w:t>
            </w:r>
            <w:proofErr w:type="spellEnd"/>
            <w:r w:rsidRPr="00720F03">
              <w:rPr>
                <w:bCs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7C616E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Prononcer, après m’y être exercé, des mots difficiles.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  <w:tr w:rsidR="00B70C81" w:rsidRPr="00720F03" w:rsidTr="004A3273">
        <w:trPr>
          <w:trHeight w:val="850"/>
        </w:trPr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  <w:r w:rsidRPr="00720F03">
              <w:rPr>
                <w:bCs/>
              </w:rPr>
              <w:t>Lire lentement.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rPr>
                <w:bCs/>
              </w:rPr>
            </w:pPr>
          </w:p>
        </w:tc>
      </w:tr>
    </w:tbl>
    <w:p w:rsidR="00720F03" w:rsidRDefault="00720F03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Default="001B7796" w:rsidP="00720F03">
      <w:pPr>
        <w:spacing w:after="0" w:line="240" w:lineRule="auto"/>
      </w:pPr>
    </w:p>
    <w:p w:rsidR="001B7796" w:rsidRPr="00720F03" w:rsidRDefault="001B7796" w:rsidP="001B7796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lang w:eastAsia="fr-FR"/>
        </w:rPr>
      </w:pPr>
      <w:r w:rsidRPr="00720F03">
        <w:rPr>
          <w:rFonts w:eastAsiaTheme="minorEastAsia" w:cs="Times New Roman"/>
          <w:b/>
          <w:bCs/>
          <w:lang w:eastAsia="fr-FR"/>
        </w:rPr>
        <w:t>Lecture à haute voix</w:t>
      </w:r>
    </w:p>
    <w:p w:rsidR="001B7796" w:rsidRPr="00720F03" w:rsidRDefault="001B7796" w:rsidP="001B7796">
      <w:pPr>
        <w:spacing w:after="0" w:line="240" w:lineRule="auto"/>
      </w:pPr>
      <w:r w:rsidRPr="00720F03">
        <w:t>Date : ……………………………………………..</w:t>
      </w:r>
    </w:p>
    <w:p w:rsidR="001B7796" w:rsidRPr="00720F03" w:rsidRDefault="001B7796" w:rsidP="001B7796">
      <w:pPr>
        <w:spacing w:after="0" w:line="240" w:lineRule="auto"/>
      </w:pPr>
      <w:r w:rsidRPr="00720F03">
        <w:t>Prénom : ………………………………………….</w:t>
      </w:r>
    </w:p>
    <w:p w:rsidR="001B7796" w:rsidRPr="00720F03" w:rsidRDefault="001B7796" w:rsidP="001B7796">
      <w:pPr>
        <w:spacing w:after="0" w:line="240" w:lineRule="auto"/>
      </w:pPr>
      <w:r w:rsidRPr="00720F03">
        <w:t>Classe : ……………………………………………</w:t>
      </w:r>
    </w:p>
    <w:p w:rsidR="001B7796" w:rsidRDefault="001B7796" w:rsidP="001B7796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1B7796" w:rsidRPr="00720F03" w:rsidRDefault="001B7796" w:rsidP="001B7796">
      <w:pPr>
        <w:keepNext/>
        <w:spacing w:after="0" w:line="240" w:lineRule="auto"/>
        <w:jc w:val="center"/>
        <w:outlineLvl w:val="0"/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Theme="minorEastAsia" w:cs="Times New Roman"/>
          <w:b/>
          <w:bCs/>
          <w:sz w:val="32"/>
          <w:szCs w:val="32"/>
          <w:u w:val="single"/>
          <w:lang w:eastAsia="fr-FR"/>
        </w:rPr>
        <w:t>Fiche d’autoévaluation de mon intonation</w:t>
      </w:r>
    </w:p>
    <w:p w:rsidR="001B7796" w:rsidRDefault="001B7796" w:rsidP="001B7796">
      <w:pPr>
        <w:keepNext/>
        <w:spacing w:after="0" w:line="240" w:lineRule="auto"/>
        <w:jc w:val="both"/>
        <w:outlineLvl w:val="0"/>
        <w:rPr>
          <w:rFonts w:eastAsiaTheme="minorEastAsia" w:cs="Times New Roman"/>
          <w:b/>
          <w:bCs/>
          <w:u w:val="single"/>
          <w:lang w:eastAsia="fr-FR"/>
        </w:rPr>
      </w:pPr>
    </w:p>
    <w:p w:rsidR="001B7796" w:rsidRDefault="001B7796" w:rsidP="00720F03">
      <w:pPr>
        <w:spacing w:after="0" w:line="240" w:lineRule="auto"/>
      </w:pPr>
    </w:p>
    <w:p w:rsidR="001B7796" w:rsidRPr="00720F03" w:rsidRDefault="001B7796" w:rsidP="00720F03">
      <w:pPr>
        <w:spacing w:after="0" w:line="240" w:lineRule="auto"/>
      </w:pPr>
    </w:p>
    <w:p w:rsidR="00720F03" w:rsidRPr="00720F03" w:rsidRDefault="00720F03" w:rsidP="00720F03">
      <w:pPr>
        <w:keepNext/>
        <w:keepLines/>
        <w:spacing w:after="0" w:line="240" w:lineRule="auto"/>
        <w:outlineLvl w:val="1"/>
        <w:rPr>
          <w:rFonts w:eastAsiaTheme="majorEastAsia" w:cstheme="majorBidi"/>
          <w:b/>
          <w:bCs/>
          <w:u w:val="single"/>
        </w:rPr>
      </w:pPr>
    </w:p>
    <w:tbl>
      <w:tblPr>
        <w:tblW w:w="9312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6"/>
        <w:gridCol w:w="992"/>
        <w:gridCol w:w="974"/>
      </w:tblGrid>
      <w:tr w:rsidR="00B70C81" w:rsidRPr="00720F03" w:rsidTr="00370A2D">
        <w:trPr>
          <w:trHeight w:val="794"/>
        </w:trPr>
        <w:tc>
          <w:tcPr>
            <w:tcW w:w="73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JE SUIS CAPABLE DE :</w:t>
            </w:r>
          </w:p>
          <w:p w:rsidR="00B70C81" w:rsidRPr="00720F03" w:rsidRDefault="00B70C81" w:rsidP="001B779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jc w:val="center"/>
            </w:pPr>
            <w:r w:rsidRPr="001B7796">
              <w:t>Pas encore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  <w:jc w:val="center"/>
            </w:pPr>
            <w:r w:rsidRPr="001B7796">
              <w:t>Oui</w:t>
            </w:r>
          </w:p>
        </w:tc>
      </w:tr>
      <w:tr w:rsidR="00B70C81" w:rsidRPr="00720F03" w:rsidTr="00C35BCD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Respecter la ponctuation.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7607C5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Moduler ma voix entre le grave et l’aigu.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2B3BD7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Accentuer intentionnellement des syllabes.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E44825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l’affirmation.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681213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l’indignation.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1476BD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l’interrogation.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8C2945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l’étonnement.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B3571E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le doute.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3D718B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l’admiration.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FD344A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l’ordre.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E10864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la tristesse.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292080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le rêve.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  <w:tr w:rsidR="00B70C81" w:rsidRPr="00720F03" w:rsidTr="00CD0EB5">
        <w:trPr>
          <w:trHeight w:val="794"/>
        </w:trPr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  <w:r w:rsidRPr="00720F03">
              <w:t>Exprimer la joie.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81" w:rsidRPr="00720F03" w:rsidRDefault="00B70C81" w:rsidP="001B7796">
            <w:pPr>
              <w:spacing w:after="0" w:line="240" w:lineRule="auto"/>
            </w:pPr>
          </w:p>
        </w:tc>
      </w:tr>
    </w:tbl>
    <w:p w:rsidR="00315648" w:rsidRPr="001B7796" w:rsidRDefault="00315648">
      <w:pPr>
        <w:rPr>
          <w:sz w:val="2"/>
          <w:szCs w:val="2"/>
        </w:rPr>
      </w:pPr>
    </w:p>
    <w:sectPr w:rsidR="00315648" w:rsidRPr="001B7796" w:rsidSect="001B77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03"/>
    <w:rsid w:val="001B7796"/>
    <w:rsid w:val="00315648"/>
    <w:rsid w:val="004F7C63"/>
    <w:rsid w:val="006F3408"/>
    <w:rsid w:val="00720F03"/>
    <w:rsid w:val="00781AF5"/>
    <w:rsid w:val="00B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CA34"/>
  <w15:docId w15:val="{B20FC16C-305A-4771-BEDA-8D7C5DCE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</dc:creator>
  <cp:lastModifiedBy>cjauneau</cp:lastModifiedBy>
  <cp:revision>8</cp:revision>
  <cp:lastPrinted>2016-02-04T14:08:00Z</cp:lastPrinted>
  <dcterms:created xsi:type="dcterms:W3CDTF">2016-05-19T12:42:00Z</dcterms:created>
  <dcterms:modified xsi:type="dcterms:W3CDTF">2018-11-18T20:55:00Z</dcterms:modified>
</cp:coreProperties>
</file>